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81" w:rsidRDefault="00B50C81" w:rsidP="00B50C81">
      <w:pPr>
        <w:tabs>
          <w:tab w:val="left" w:pos="5040"/>
        </w:tabs>
        <w:spacing w:after="120"/>
        <w:rPr>
          <w:b/>
          <w:sz w:val="28"/>
          <w:szCs w:val="28"/>
          <w:lang w:val="en-GB"/>
        </w:rPr>
      </w:pPr>
      <w:r w:rsidRPr="002A0E53">
        <w:rPr>
          <w:b/>
          <w:sz w:val="28"/>
          <w:szCs w:val="28"/>
          <w:lang w:val="en-US"/>
        </w:rPr>
        <w:t>Enclosure 1</w:t>
      </w:r>
      <w:r>
        <w:rPr>
          <w:lang w:val="en-US"/>
        </w:rPr>
        <w:t xml:space="preserve"> </w:t>
      </w:r>
      <w:bookmarkStart w:id="0" w:name="_GoBack"/>
      <w:r w:rsidRPr="00204B7B">
        <w:rPr>
          <w:b/>
          <w:sz w:val="28"/>
          <w:szCs w:val="28"/>
          <w:lang w:val="en-GB"/>
        </w:rPr>
        <w:t>List of topics for FRRC fellowship applications</w:t>
      </w:r>
      <w:bookmarkEnd w:id="0"/>
    </w:p>
    <w:p w:rsidR="00B50C81" w:rsidRPr="006B1132" w:rsidRDefault="00B50C81" w:rsidP="00B50C81">
      <w:pPr>
        <w:numPr>
          <w:ilvl w:val="0"/>
          <w:numId w:val="5"/>
        </w:numPr>
        <w:tabs>
          <w:tab w:val="clear" w:pos="720"/>
          <w:tab w:val="left" w:pos="360"/>
        </w:tabs>
        <w:spacing w:after="120" w:line="240" w:lineRule="auto"/>
        <w:ind w:left="0" w:firstLine="0"/>
        <w:jc w:val="both"/>
        <w:rPr>
          <w:lang w:val="en-US"/>
        </w:rPr>
      </w:pPr>
      <w:r>
        <w:rPr>
          <w:lang w:val="en-US"/>
        </w:rPr>
        <w:t xml:space="preserve">High intensity heavy ion and hadron </w:t>
      </w:r>
      <w:proofErr w:type="gramStart"/>
      <w:r>
        <w:rPr>
          <w:lang w:val="en-US"/>
        </w:rPr>
        <w:t>synchrotrons .</w:t>
      </w:r>
      <w:proofErr w:type="gramEnd"/>
      <w:r>
        <w:rPr>
          <w:lang w:val="en-US"/>
        </w:rPr>
        <w:t xml:space="preserve"> Investigation of space charge effects, </w:t>
      </w:r>
      <w:r w:rsidRPr="006B1132">
        <w:rPr>
          <w:lang w:val="en-US"/>
        </w:rPr>
        <w:t>dynamic vacuum,</w:t>
      </w:r>
      <w:r>
        <w:rPr>
          <w:lang w:val="en-US"/>
        </w:rPr>
        <w:t xml:space="preserve"> limiting beam intensities. </w:t>
      </w:r>
    </w:p>
    <w:p w:rsidR="00B50C81" w:rsidRPr="006B1132" w:rsidRDefault="00B50C81" w:rsidP="00B50C81">
      <w:pPr>
        <w:numPr>
          <w:ilvl w:val="0"/>
          <w:numId w:val="5"/>
        </w:numPr>
        <w:tabs>
          <w:tab w:val="clear" w:pos="720"/>
          <w:tab w:val="left" w:pos="360"/>
        </w:tabs>
        <w:spacing w:after="120" w:line="240" w:lineRule="auto"/>
        <w:ind w:left="0" w:firstLine="0"/>
        <w:jc w:val="both"/>
        <w:rPr>
          <w:lang w:val="en-US"/>
        </w:rPr>
      </w:pPr>
      <w:r>
        <w:rPr>
          <w:lang w:val="en-US"/>
        </w:rPr>
        <w:t xml:space="preserve">Investigation of heavy ion beam losses and radiation hardness and life-time of the accelerator ring elements. </w:t>
      </w:r>
    </w:p>
    <w:p w:rsidR="00B50C81" w:rsidRPr="006B1132" w:rsidRDefault="00B50C81" w:rsidP="00B50C81">
      <w:pPr>
        <w:numPr>
          <w:ilvl w:val="0"/>
          <w:numId w:val="5"/>
        </w:numPr>
        <w:tabs>
          <w:tab w:val="clear" w:pos="720"/>
          <w:tab w:val="left" w:pos="360"/>
        </w:tabs>
        <w:spacing w:after="120" w:line="240" w:lineRule="auto"/>
        <w:ind w:left="0" w:firstLine="0"/>
        <w:jc w:val="both"/>
        <w:rPr>
          <w:lang w:val="en-US"/>
        </w:rPr>
      </w:pPr>
      <w:r>
        <w:rPr>
          <w:lang w:val="en-US"/>
        </w:rPr>
        <w:t>Optimization of the accelerator lattice.</w:t>
      </w:r>
    </w:p>
    <w:p w:rsidR="00B50C81" w:rsidRPr="006B1132" w:rsidRDefault="00B50C81" w:rsidP="00B50C81">
      <w:pPr>
        <w:numPr>
          <w:ilvl w:val="0"/>
          <w:numId w:val="5"/>
        </w:numPr>
        <w:tabs>
          <w:tab w:val="clear" w:pos="720"/>
          <w:tab w:val="left" w:pos="360"/>
        </w:tabs>
        <w:spacing w:after="120" w:line="240" w:lineRule="auto"/>
        <w:ind w:left="0" w:firstLine="0"/>
        <w:jc w:val="both"/>
        <w:rPr>
          <w:lang w:val="en-US"/>
        </w:rPr>
      </w:pPr>
      <w:r>
        <w:rPr>
          <w:lang w:val="en-US"/>
        </w:rPr>
        <w:t>Investigation of beam dynamics, optimal working points, necessary correction and corrector elements.</w:t>
      </w:r>
    </w:p>
    <w:p w:rsidR="00B50C81" w:rsidRPr="006B1132" w:rsidRDefault="00B50C81" w:rsidP="00B50C81">
      <w:pPr>
        <w:numPr>
          <w:ilvl w:val="0"/>
          <w:numId w:val="5"/>
        </w:numPr>
        <w:tabs>
          <w:tab w:val="clear" w:pos="720"/>
          <w:tab w:val="left" w:pos="360"/>
        </w:tabs>
        <w:spacing w:after="120" w:line="240" w:lineRule="auto"/>
        <w:ind w:left="0" w:firstLine="0"/>
        <w:jc w:val="both"/>
        <w:rPr>
          <w:lang w:val="en-US"/>
        </w:rPr>
      </w:pPr>
      <w:r>
        <w:rPr>
          <w:lang w:val="en-US"/>
        </w:rPr>
        <w:t xml:space="preserve">Researches of </w:t>
      </w:r>
      <w:r w:rsidRPr="006B1132">
        <w:rPr>
          <w:lang w:val="en-US"/>
        </w:rPr>
        <w:t>RF acceleration and bunch compression regime.</w:t>
      </w:r>
    </w:p>
    <w:p w:rsidR="00B50C81" w:rsidRPr="006B1132" w:rsidRDefault="00B50C81" w:rsidP="00B50C81">
      <w:pPr>
        <w:numPr>
          <w:ilvl w:val="0"/>
          <w:numId w:val="5"/>
        </w:numPr>
        <w:tabs>
          <w:tab w:val="clear" w:pos="720"/>
          <w:tab w:val="left" w:pos="360"/>
        </w:tabs>
        <w:spacing w:after="120" w:line="240" w:lineRule="auto"/>
        <w:ind w:left="0" w:firstLine="0"/>
        <w:jc w:val="both"/>
        <w:rPr>
          <w:lang w:val="en-US"/>
        </w:rPr>
      </w:pPr>
      <w:r>
        <w:rPr>
          <w:lang w:val="en-US"/>
        </w:rPr>
        <w:t xml:space="preserve">Investigation of </w:t>
      </w:r>
      <w:r w:rsidRPr="006B1132">
        <w:rPr>
          <w:lang w:val="en-US"/>
        </w:rPr>
        <w:t>heavy ion beam extraction from synchrotrons: efficiency, reliability, optimal schemes.</w:t>
      </w:r>
    </w:p>
    <w:p w:rsidR="00B50C81" w:rsidRPr="006B1132" w:rsidRDefault="00B50C81" w:rsidP="00B50C81">
      <w:pPr>
        <w:numPr>
          <w:ilvl w:val="0"/>
          <w:numId w:val="5"/>
        </w:numPr>
        <w:tabs>
          <w:tab w:val="clear" w:pos="720"/>
          <w:tab w:val="left" w:pos="360"/>
        </w:tabs>
        <w:spacing w:after="120" w:line="240" w:lineRule="auto"/>
        <w:ind w:left="0" w:firstLine="0"/>
        <w:jc w:val="both"/>
        <w:rPr>
          <w:lang w:val="en-US"/>
        </w:rPr>
      </w:pPr>
      <w:r w:rsidRPr="006B1132">
        <w:rPr>
          <w:lang w:val="en-US"/>
        </w:rPr>
        <w:t xml:space="preserve">Storage rings and colliding beams. Electron-Ion Collider - investigation of nonlinear effects, final focus, beam-beam interaction and detector background. AIC –Antiproton-Ion Collider </w:t>
      </w:r>
      <w:r w:rsidRPr="000D3EAD">
        <w:rPr>
          <w:lang w:val="en-US"/>
        </w:rPr>
        <w:t xml:space="preserve">- investigation of </w:t>
      </w:r>
      <w:r w:rsidRPr="006B1132">
        <w:rPr>
          <w:lang w:val="en-US"/>
        </w:rPr>
        <w:t>final focus, beam-beam interaction, minimal of EIC ring reconstruction for AIC mode operation</w:t>
      </w:r>
      <w:r>
        <w:rPr>
          <w:lang w:val="en-US"/>
        </w:rPr>
        <w:t>. P</w:t>
      </w:r>
      <w:r w:rsidRPr="00D40CAB">
        <w:rPr>
          <w:lang w:val="en-US"/>
        </w:rPr>
        <w:t>olarized proton-antiproton colliding beams in HESR</w:t>
      </w:r>
      <w:r>
        <w:rPr>
          <w:lang w:val="en-US"/>
        </w:rPr>
        <w:t xml:space="preserve">. - </w:t>
      </w:r>
      <w:r w:rsidRPr="00D40CAB">
        <w:rPr>
          <w:lang w:val="en-US"/>
        </w:rPr>
        <w:t xml:space="preserve">investigation of </w:t>
      </w:r>
      <w:r w:rsidRPr="006B1132">
        <w:rPr>
          <w:lang w:val="en-US"/>
        </w:rPr>
        <w:t>antiproton polarization, polarized proton acceleration at SIS18, Siberian snakes for polarization control</w:t>
      </w:r>
    </w:p>
    <w:p w:rsidR="00B50C81" w:rsidRDefault="00B50C81" w:rsidP="00B50C81">
      <w:pPr>
        <w:numPr>
          <w:ilvl w:val="0"/>
          <w:numId w:val="5"/>
        </w:numPr>
        <w:tabs>
          <w:tab w:val="clear" w:pos="720"/>
          <w:tab w:val="left" w:pos="360"/>
        </w:tabs>
        <w:spacing w:after="120" w:line="240" w:lineRule="auto"/>
        <w:ind w:left="0" w:firstLine="0"/>
        <w:jc w:val="both"/>
      </w:pPr>
      <w:r>
        <w:rPr>
          <w:lang w:val="en-US"/>
        </w:rPr>
        <w:t xml:space="preserve">Investigation of </w:t>
      </w:r>
      <w:r w:rsidRPr="006B1132">
        <w:rPr>
          <w:lang w:val="en-US"/>
        </w:rPr>
        <w:t>heavy ion beam cooling (problems of electron and stochastic methods).</w:t>
      </w:r>
      <w:r>
        <w:rPr>
          <w:lang w:val="en-US"/>
        </w:rPr>
        <w:t xml:space="preserve"> </w:t>
      </w:r>
      <w:r w:rsidRPr="00D40CAB">
        <w:rPr>
          <w:lang w:val="en-US"/>
        </w:rPr>
        <w:t>Electron cooling for NESR, AIC, HESR</w:t>
      </w:r>
      <w:r>
        <w:rPr>
          <w:lang w:val="en-US"/>
        </w:rPr>
        <w:t>.</w:t>
      </w:r>
    </w:p>
    <w:p w:rsidR="00B50C81" w:rsidRPr="006B1132" w:rsidRDefault="00B50C81" w:rsidP="00B50C81">
      <w:pPr>
        <w:numPr>
          <w:ilvl w:val="0"/>
          <w:numId w:val="5"/>
        </w:numPr>
        <w:tabs>
          <w:tab w:val="clear" w:pos="720"/>
          <w:tab w:val="left" w:pos="360"/>
        </w:tabs>
        <w:spacing w:after="120" w:line="240" w:lineRule="auto"/>
        <w:ind w:left="0" w:firstLine="0"/>
        <w:jc w:val="both"/>
        <w:rPr>
          <w:lang w:val="en-US"/>
        </w:rPr>
      </w:pPr>
      <w:r>
        <w:rPr>
          <w:lang w:val="en-US"/>
        </w:rPr>
        <w:t xml:space="preserve">Research &amp; Development of </w:t>
      </w:r>
      <w:r w:rsidRPr="006B1132">
        <w:rPr>
          <w:lang w:val="en-US"/>
        </w:rPr>
        <w:t>superconducting magnet technology: fast-ramped, fast-cycling magnets for the magnetic field range of 1.5 – 4.5 T and the field ramp from 4 to 1 T/s.</w:t>
      </w:r>
      <w:r>
        <w:rPr>
          <w:lang w:val="en-US"/>
        </w:rPr>
        <w:t xml:space="preserve"> </w:t>
      </w:r>
      <w:r w:rsidRPr="006B1132">
        <w:rPr>
          <w:lang w:val="en-US"/>
        </w:rPr>
        <w:t>Research &amp; Development of  specific magnets for SIS100, SIS300</w:t>
      </w:r>
      <w:r>
        <w:rPr>
          <w:lang w:val="en-US"/>
        </w:rPr>
        <w:t>,</w:t>
      </w:r>
      <w:r w:rsidRPr="006B1132">
        <w:rPr>
          <w:lang w:val="en-US"/>
        </w:rPr>
        <w:t xml:space="preserve"> SSFRS</w:t>
      </w:r>
      <w:r>
        <w:rPr>
          <w:lang w:val="en-US"/>
        </w:rPr>
        <w:t xml:space="preserve"> (</w:t>
      </w:r>
      <w:r w:rsidRPr="006B1132">
        <w:rPr>
          <w:lang w:val="en-US"/>
        </w:rPr>
        <w:t xml:space="preserve">superconducting dipole and </w:t>
      </w:r>
      <w:proofErr w:type="spellStart"/>
      <w:r w:rsidRPr="006B1132">
        <w:rPr>
          <w:lang w:val="en-US"/>
        </w:rPr>
        <w:t>quadrupole</w:t>
      </w:r>
      <w:proofErr w:type="spellEnd"/>
      <w:r w:rsidRPr="006B1132">
        <w:rPr>
          <w:lang w:val="en-US"/>
        </w:rPr>
        <w:t xml:space="preserve"> magnets and septum-magnet with magnetic field up to 30 T</w:t>
      </w:r>
      <w:r>
        <w:rPr>
          <w:lang w:val="en-US"/>
        </w:rPr>
        <w:t>).</w:t>
      </w:r>
    </w:p>
    <w:p w:rsidR="00B50C81" w:rsidRPr="006B1132" w:rsidRDefault="00B50C81" w:rsidP="00B50C81">
      <w:pPr>
        <w:numPr>
          <w:ilvl w:val="0"/>
          <w:numId w:val="5"/>
        </w:numPr>
        <w:tabs>
          <w:tab w:val="clear" w:pos="720"/>
          <w:tab w:val="left" w:pos="360"/>
        </w:tabs>
        <w:spacing w:after="120" w:line="240" w:lineRule="auto"/>
        <w:ind w:left="0" w:firstLine="0"/>
        <w:jc w:val="both"/>
        <w:rPr>
          <w:lang w:val="en-US"/>
        </w:rPr>
      </w:pPr>
      <w:r>
        <w:rPr>
          <w:lang w:val="en-US"/>
        </w:rPr>
        <w:t>Magnet design: including optimization of 2D and 3D geometries, mechanical and thermal calculations, cryogenic calculations etc.</w:t>
      </w:r>
      <w:r w:rsidRPr="008324DB">
        <w:rPr>
          <w:lang w:val="en-US"/>
        </w:rPr>
        <w:t xml:space="preserve"> </w:t>
      </w:r>
    </w:p>
    <w:p w:rsidR="00B50C81" w:rsidRPr="000D3EAD" w:rsidRDefault="00B50C81" w:rsidP="00B50C81">
      <w:pPr>
        <w:numPr>
          <w:ilvl w:val="0"/>
          <w:numId w:val="5"/>
        </w:numPr>
        <w:tabs>
          <w:tab w:val="clear" w:pos="720"/>
          <w:tab w:val="left" w:pos="360"/>
        </w:tabs>
        <w:spacing w:after="120" w:line="240" w:lineRule="auto"/>
        <w:ind w:left="0" w:firstLine="0"/>
        <w:jc w:val="both"/>
        <w:rPr>
          <w:lang w:val="en-US"/>
        </w:rPr>
      </w:pPr>
      <w:r>
        <w:rPr>
          <w:lang w:val="en-US"/>
        </w:rPr>
        <w:t xml:space="preserve">Research &amp; Development of </w:t>
      </w:r>
      <w:r w:rsidRPr="006B1132">
        <w:rPr>
          <w:lang w:val="en-US"/>
        </w:rPr>
        <w:t>superconducting cables and helium cooling schemes, heat load and heat transfer</w:t>
      </w:r>
    </w:p>
    <w:p w:rsidR="00B50C81" w:rsidRPr="002C1A1C" w:rsidRDefault="00B50C81" w:rsidP="00B50C81">
      <w:pPr>
        <w:numPr>
          <w:ilvl w:val="0"/>
          <w:numId w:val="1"/>
        </w:numPr>
        <w:tabs>
          <w:tab w:val="clear" w:pos="368"/>
          <w:tab w:val="num" w:pos="360"/>
        </w:tabs>
        <w:spacing w:after="120" w:line="240" w:lineRule="auto"/>
        <w:ind w:left="0" w:firstLine="0"/>
        <w:rPr>
          <w:lang w:val="en-GB"/>
        </w:rPr>
      </w:pPr>
      <w:r w:rsidRPr="006D1AC4">
        <w:rPr>
          <w:lang w:val="en-US"/>
        </w:rPr>
        <w:t>R&amp;D of theoretical basis for experiments in atomic physics, nuclear structure-, heavy ion-, nuclear astrophysics</w:t>
      </w:r>
      <w:r>
        <w:rPr>
          <w:lang w:val="en-US"/>
        </w:rPr>
        <w:t>,</w:t>
      </w:r>
      <w:r w:rsidRPr="006D1AC4">
        <w:rPr>
          <w:lang w:val="en-US"/>
        </w:rPr>
        <w:t xml:space="preserve"> hadron physics and </w:t>
      </w:r>
      <w:r>
        <w:rPr>
          <w:lang w:val="en-GB"/>
        </w:rPr>
        <w:t>accelerator physics</w:t>
      </w:r>
      <w:r w:rsidRPr="006D1AC4">
        <w:rPr>
          <w:lang w:val="en-US"/>
        </w:rPr>
        <w:t xml:space="preserve"> in </w:t>
      </w:r>
      <w:r>
        <w:rPr>
          <w:lang w:val="en-US"/>
        </w:rPr>
        <w:t xml:space="preserve">FAIR </w:t>
      </w:r>
      <w:r w:rsidRPr="006D1AC4">
        <w:rPr>
          <w:lang w:val="en-US"/>
        </w:rPr>
        <w:t>international collaborations</w:t>
      </w:r>
      <w:r>
        <w:rPr>
          <w:lang w:val="en-US"/>
        </w:rPr>
        <w:t>.</w:t>
      </w:r>
    </w:p>
    <w:p w:rsidR="00B50C81" w:rsidRDefault="00B50C81" w:rsidP="00B50C81">
      <w:pPr>
        <w:numPr>
          <w:ilvl w:val="1"/>
          <w:numId w:val="3"/>
        </w:numPr>
        <w:tabs>
          <w:tab w:val="clear" w:pos="0"/>
          <w:tab w:val="num" w:pos="360"/>
          <w:tab w:val="left" w:pos="900"/>
        </w:tabs>
        <w:spacing w:after="0" w:line="240" w:lineRule="auto"/>
        <w:ind w:left="360"/>
        <w:rPr>
          <w:lang w:val="en-US"/>
        </w:rPr>
      </w:pPr>
      <w:r w:rsidRPr="00B24883">
        <w:rPr>
          <w:lang w:val="en-US"/>
        </w:rPr>
        <w:t>Physics of quark-gluon plasma</w:t>
      </w:r>
      <w:r>
        <w:rPr>
          <w:lang w:val="en-US"/>
        </w:rPr>
        <w:t>;</w:t>
      </w:r>
    </w:p>
    <w:p w:rsidR="00B50C81" w:rsidRPr="00FF61C4" w:rsidRDefault="00B50C81" w:rsidP="00B50C81">
      <w:pPr>
        <w:numPr>
          <w:ilvl w:val="1"/>
          <w:numId w:val="3"/>
        </w:numPr>
        <w:tabs>
          <w:tab w:val="clear" w:pos="0"/>
          <w:tab w:val="num" w:pos="900"/>
        </w:tabs>
        <w:spacing w:after="0" w:line="240" w:lineRule="auto"/>
        <w:ind w:left="360"/>
        <w:rPr>
          <w:lang w:val="en-US"/>
        </w:rPr>
      </w:pPr>
      <w:r>
        <w:rPr>
          <w:lang w:val="en-GB"/>
        </w:rPr>
        <w:t>Physics of h</w:t>
      </w:r>
      <w:r w:rsidRPr="001B20F4">
        <w:rPr>
          <w:lang w:val="en-GB"/>
        </w:rPr>
        <w:t>igh-energy density in matter</w:t>
      </w:r>
      <w:r>
        <w:rPr>
          <w:lang w:val="en-GB"/>
        </w:rPr>
        <w:t>;</w:t>
      </w:r>
    </w:p>
    <w:p w:rsidR="00B50C81" w:rsidRPr="00CE492A" w:rsidRDefault="00B50C81" w:rsidP="00B50C81">
      <w:pPr>
        <w:numPr>
          <w:ilvl w:val="1"/>
          <w:numId w:val="3"/>
        </w:numPr>
        <w:tabs>
          <w:tab w:val="clear" w:pos="0"/>
          <w:tab w:val="num" w:pos="900"/>
        </w:tabs>
        <w:spacing w:after="0" w:line="240" w:lineRule="auto"/>
        <w:ind w:left="360"/>
        <w:rPr>
          <w:lang w:val="en-US"/>
        </w:rPr>
      </w:pPr>
      <w:r>
        <w:rPr>
          <w:lang w:val="en-GB"/>
        </w:rPr>
        <w:t>Ion and laser beam interaction with matter;</w:t>
      </w:r>
    </w:p>
    <w:p w:rsidR="00B50C81" w:rsidRDefault="00B50C81" w:rsidP="00B50C81">
      <w:pPr>
        <w:numPr>
          <w:ilvl w:val="1"/>
          <w:numId w:val="3"/>
        </w:numPr>
        <w:tabs>
          <w:tab w:val="clear" w:pos="0"/>
          <w:tab w:val="num" w:pos="900"/>
        </w:tabs>
        <w:spacing w:after="0" w:line="240" w:lineRule="auto"/>
        <w:ind w:left="360"/>
        <w:rPr>
          <w:lang w:val="en-US"/>
        </w:rPr>
      </w:pPr>
      <w:r>
        <w:rPr>
          <w:lang w:val="en-GB"/>
        </w:rPr>
        <w:t>Beam and accelerator physics;</w:t>
      </w:r>
    </w:p>
    <w:p w:rsidR="00B50C81" w:rsidRDefault="00B50C81" w:rsidP="00B50C81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360"/>
        <w:rPr>
          <w:lang w:val="en-US"/>
        </w:rPr>
      </w:pPr>
      <w:r>
        <w:rPr>
          <w:lang w:val="en-US"/>
        </w:rPr>
        <w:t>Specific structure of the drip-line nuclei;</w:t>
      </w:r>
    </w:p>
    <w:p w:rsidR="00B50C81" w:rsidRDefault="00B50C81" w:rsidP="00B50C81">
      <w:pPr>
        <w:numPr>
          <w:ilvl w:val="1"/>
          <w:numId w:val="3"/>
        </w:numPr>
        <w:tabs>
          <w:tab w:val="num" w:pos="360"/>
          <w:tab w:val="left" w:pos="900"/>
        </w:tabs>
        <w:spacing w:after="0" w:line="240" w:lineRule="auto"/>
        <w:ind w:left="360"/>
        <w:rPr>
          <w:lang w:val="en-US"/>
        </w:rPr>
      </w:pPr>
      <w:r w:rsidRPr="009D4EF0">
        <w:rPr>
          <w:lang w:val="en-US"/>
        </w:rPr>
        <w:t xml:space="preserve">Mechanisms of nuclear reactions with </w:t>
      </w:r>
      <w:r>
        <w:rPr>
          <w:lang w:val="en-US"/>
        </w:rPr>
        <w:t>the drip-line nuclei;</w:t>
      </w:r>
    </w:p>
    <w:p w:rsidR="00B50C81" w:rsidRDefault="00B50C81" w:rsidP="00B50C81">
      <w:pPr>
        <w:numPr>
          <w:ilvl w:val="1"/>
          <w:numId w:val="3"/>
        </w:numPr>
        <w:tabs>
          <w:tab w:val="num" w:pos="360"/>
          <w:tab w:val="left" w:pos="900"/>
        </w:tabs>
        <w:spacing w:after="0" w:line="240" w:lineRule="auto"/>
        <w:ind w:left="360"/>
        <w:rPr>
          <w:lang w:val="en-US"/>
        </w:rPr>
      </w:pPr>
      <w:r>
        <w:rPr>
          <w:lang w:val="en-US"/>
        </w:rPr>
        <w:t xml:space="preserve">Scattering </w:t>
      </w:r>
      <w:r w:rsidRPr="009D4EF0">
        <w:rPr>
          <w:lang w:val="en-US"/>
        </w:rPr>
        <w:t xml:space="preserve">of </w:t>
      </w:r>
      <w:r>
        <w:rPr>
          <w:lang w:val="en-US"/>
        </w:rPr>
        <w:t>electrons on the exotic nuclei;</w:t>
      </w:r>
    </w:p>
    <w:p w:rsidR="00B50C81" w:rsidRDefault="00B50C81" w:rsidP="00B50C81">
      <w:pPr>
        <w:numPr>
          <w:ilvl w:val="1"/>
          <w:numId w:val="3"/>
        </w:numPr>
        <w:tabs>
          <w:tab w:val="num" w:pos="360"/>
          <w:tab w:val="left" w:pos="900"/>
        </w:tabs>
        <w:spacing w:after="0" w:line="240" w:lineRule="auto"/>
        <w:ind w:left="360"/>
        <w:rPr>
          <w:lang w:val="en-US"/>
        </w:rPr>
      </w:pPr>
      <w:r>
        <w:rPr>
          <w:lang w:val="en-US"/>
        </w:rPr>
        <w:t xml:space="preserve">The equation of state for </w:t>
      </w:r>
      <w:r w:rsidRPr="009D4EF0">
        <w:rPr>
          <w:lang w:val="en-US"/>
        </w:rPr>
        <w:t>an asymmetric nuclear matter</w:t>
      </w:r>
      <w:r>
        <w:rPr>
          <w:lang w:val="en-US"/>
        </w:rPr>
        <w:t>;</w:t>
      </w:r>
    </w:p>
    <w:p w:rsidR="00B50C81" w:rsidRDefault="00B50C81" w:rsidP="00B50C81">
      <w:pPr>
        <w:numPr>
          <w:ilvl w:val="1"/>
          <w:numId w:val="3"/>
        </w:numPr>
        <w:tabs>
          <w:tab w:val="num" w:pos="360"/>
          <w:tab w:val="left" w:pos="900"/>
        </w:tabs>
        <w:spacing w:after="0" w:line="240" w:lineRule="auto"/>
        <w:ind w:left="357"/>
        <w:rPr>
          <w:lang w:val="en-US"/>
        </w:rPr>
      </w:pPr>
      <w:r>
        <w:rPr>
          <w:lang w:val="en-US"/>
        </w:rPr>
        <w:t>Exotic nuclei</w:t>
      </w:r>
      <w:r w:rsidRPr="009D4EF0">
        <w:rPr>
          <w:lang w:val="en-US"/>
        </w:rPr>
        <w:t>, astrophys</w:t>
      </w:r>
      <w:r>
        <w:rPr>
          <w:lang w:val="en-US"/>
        </w:rPr>
        <w:t>ics and nuclear</w:t>
      </w:r>
      <w:r w:rsidRPr="009D4EF0">
        <w:rPr>
          <w:lang w:val="en-US"/>
        </w:rPr>
        <w:t xml:space="preserve"> synthesis in the Universe</w:t>
      </w:r>
      <w:r>
        <w:rPr>
          <w:lang w:val="en-US"/>
        </w:rPr>
        <w:t>;</w:t>
      </w:r>
    </w:p>
    <w:p w:rsidR="00B50C81" w:rsidRPr="00D94661" w:rsidRDefault="00B50C81" w:rsidP="00B50C81">
      <w:pPr>
        <w:numPr>
          <w:ilvl w:val="1"/>
          <w:numId w:val="3"/>
        </w:numPr>
        <w:tabs>
          <w:tab w:val="num" w:pos="900"/>
          <w:tab w:val="left" w:pos="1080"/>
        </w:tabs>
        <w:spacing w:after="0" w:line="240" w:lineRule="auto"/>
        <w:ind w:left="900" w:hanging="543"/>
        <w:rPr>
          <w:lang w:val="en-US"/>
        </w:rPr>
      </w:pPr>
      <w:r>
        <w:rPr>
          <w:lang w:val="en-US"/>
        </w:rPr>
        <w:t>P</w:t>
      </w:r>
      <w:r w:rsidRPr="00D94661">
        <w:rPr>
          <w:lang w:val="en-US"/>
        </w:rPr>
        <w:t xml:space="preserve">rerequisites for tests of fundamental theories and determination of fundamental constants, nuclear magnetic moments, and nuclear charge </w:t>
      </w:r>
      <w:proofErr w:type="spellStart"/>
      <w:r w:rsidRPr="00D94661">
        <w:rPr>
          <w:lang w:val="en-US"/>
        </w:rPr>
        <w:t>raddii</w:t>
      </w:r>
      <w:proofErr w:type="spellEnd"/>
      <w:r w:rsidRPr="00D94661">
        <w:rPr>
          <w:lang w:val="en-US"/>
        </w:rPr>
        <w:t xml:space="preserve"> at the FAIR facilities.</w:t>
      </w:r>
    </w:p>
    <w:p w:rsidR="00B50C81" w:rsidRPr="00D94661" w:rsidRDefault="00B50C81" w:rsidP="00B50C81">
      <w:pPr>
        <w:numPr>
          <w:ilvl w:val="1"/>
          <w:numId w:val="3"/>
        </w:numPr>
        <w:tabs>
          <w:tab w:val="num" w:pos="360"/>
          <w:tab w:val="left" w:pos="900"/>
          <w:tab w:val="left" w:pos="1080"/>
        </w:tabs>
        <w:spacing w:after="0" w:line="240" w:lineRule="auto"/>
        <w:ind w:left="357"/>
        <w:rPr>
          <w:lang w:val="en-US"/>
        </w:rPr>
      </w:pPr>
      <w:r>
        <w:rPr>
          <w:lang w:val="en-US"/>
        </w:rPr>
        <w:t>S</w:t>
      </w:r>
      <w:r w:rsidRPr="00D94661">
        <w:rPr>
          <w:lang w:val="en-US"/>
        </w:rPr>
        <w:t>tudy of relativistic quantum dynamics in strong fields, kinetics of stopping, charge exchange and excitation of fast highly charged ions in matter for the FAIR experiments.</w:t>
      </w:r>
    </w:p>
    <w:p w:rsidR="00B50C81" w:rsidRPr="00D94661" w:rsidRDefault="00B50C81" w:rsidP="00B50C81">
      <w:pPr>
        <w:numPr>
          <w:ilvl w:val="1"/>
          <w:numId w:val="3"/>
        </w:numPr>
        <w:tabs>
          <w:tab w:val="left" w:pos="900"/>
          <w:tab w:val="num" w:pos="1080"/>
        </w:tabs>
        <w:spacing w:after="0" w:line="240" w:lineRule="auto"/>
        <w:ind w:left="1080" w:hanging="723"/>
        <w:rPr>
          <w:lang w:val="en-US"/>
        </w:rPr>
      </w:pPr>
      <w:r>
        <w:rPr>
          <w:lang w:val="en-US"/>
        </w:rPr>
        <w:t>S</w:t>
      </w:r>
      <w:r w:rsidRPr="00D94661">
        <w:rPr>
          <w:lang w:val="en-US"/>
        </w:rPr>
        <w:t xml:space="preserve">tudy of radiative properties of </w:t>
      </w:r>
      <w:proofErr w:type="spellStart"/>
      <w:r w:rsidRPr="00D94661">
        <w:rPr>
          <w:lang w:val="en-US"/>
        </w:rPr>
        <w:t>multicharged</w:t>
      </w:r>
      <w:proofErr w:type="spellEnd"/>
      <w:r w:rsidRPr="00D94661">
        <w:rPr>
          <w:lang w:val="en-US"/>
        </w:rPr>
        <w:t xml:space="preserve"> ions in storage rings and dense matter for FAIR facilities: </w:t>
      </w:r>
      <w:proofErr w:type="spellStart"/>
      <w:r w:rsidRPr="00D94661">
        <w:rPr>
          <w:lang w:val="en-US"/>
        </w:rPr>
        <w:t>anomalious</w:t>
      </w:r>
      <w:proofErr w:type="spellEnd"/>
      <w:r w:rsidRPr="00D94661">
        <w:rPr>
          <w:lang w:val="en-US"/>
        </w:rPr>
        <w:t xml:space="preserve"> radiative recombination and radiative cascades, coherent polarization radiation.</w:t>
      </w:r>
    </w:p>
    <w:p w:rsidR="00B50C81" w:rsidRPr="00775A02" w:rsidRDefault="00B50C81" w:rsidP="00B50C81">
      <w:pPr>
        <w:numPr>
          <w:ilvl w:val="1"/>
          <w:numId w:val="3"/>
        </w:numPr>
        <w:tabs>
          <w:tab w:val="num" w:pos="900"/>
          <w:tab w:val="left" w:pos="1080"/>
        </w:tabs>
        <w:spacing w:after="0" w:line="240" w:lineRule="auto"/>
        <w:ind w:left="360"/>
        <w:rPr>
          <w:lang w:val="en-US"/>
        </w:rPr>
      </w:pPr>
      <w:proofErr w:type="spellStart"/>
      <w:r w:rsidRPr="00775A02">
        <w:rPr>
          <w:lang w:val="en-US"/>
        </w:rPr>
        <w:t>Glueball</w:t>
      </w:r>
      <w:proofErr w:type="spellEnd"/>
      <w:r w:rsidRPr="00775A02">
        <w:rPr>
          <w:lang w:val="en-US"/>
        </w:rPr>
        <w:t xml:space="preserve"> spectrum and search for other exotic states. </w:t>
      </w:r>
    </w:p>
    <w:p w:rsidR="00B50C81" w:rsidRPr="00775A02" w:rsidRDefault="00B50C81" w:rsidP="00B50C81">
      <w:pPr>
        <w:numPr>
          <w:ilvl w:val="1"/>
          <w:numId w:val="3"/>
        </w:numPr>
        <w:tabs>
          <w:tab w:val="num" w:pos="360"/>
          <w:tab w:val="left" w:pos="900"/>
          <w:tab w:val="left" w:pos="1080"/>
        </w:tabs>
        <w:spacing w:after="0" w:line="240" w:lineRule="auto"/>
        <w:ind w:left="360"/>
        <w:rPr>
          <w:lang w:val="en-US"/>
        </w:rPr>
      </w:pPr>
      <w:r w:rsidRPr="00775A02">
        <w:rPr>
          <w:lang w:val="en-US"/>
        </w:rPr>
        <w:t xml:space="preserve">Spectroscopy of </w:t>
      </w:r>
      <w:proofErr w:type="spellStart"/>
      <w:r w:rsidRPr="00775A02">
        <w:rPr>
          <w:lang w:val="en-US"/>
        </w:rPr>
        <w:t>charmonium</w:t>
      </w:r>
      <w:proofErr w:type="spellEnd"/>
      <w:r w:rsidRPr="00775A02">
        <w:rPr>
          <w:lang w:val="en-US"/>
        </w:rPr>
        <w:t xml:space="preserve">, new heavy-light mesons, </w:t>
      </w:r>
      <w:r>
        <w:rPr>
          <w:lang w:val="en-US"/>
        </w:rPr>
        <w:t xml:space="preserve">and heavy </w:t>
      </w:r>
      <w:proofErr w:type="spellStart"/>
      <w:r>
        <w:rPr>
          <w:lang w:val="en-US"/>
        </w:rPr>
        <w:t>barions</w:t>
      </w:r>
      <w:proofErr w:type="spellEnd"/>
      <w:r>
        <w:rPr>
          <w:lang w:val="en-US"/>
        </w:rPr>
        <w:t xml:space="preserve">. </w:t>
      </w:r>
    </w:p>
    <w:p w:rsidR="00B50C81" w:rsidRDefault="00B50C81" w:rsidP="00B50C81">
      <w:pPr>
        <w:numPr>
          <w:ilvl w:val="1"/>
          <w:numId w:val="3"/>
        </w:numPr>
        <w:tabs>
          <w:tab w:val="num" w:pos="360"/>
          <w:tab w:val="left" w:pos="900"/>
          <w:tab w:val="left" w:pos="1080"/>
        </w:tabs>
        <w:spacing w:after="120" w:line="240" w:lineRule="auto"/>
        <w:ind w:left="357"/>
        <w:rPr>
          <w:lang w:val="en-US"/>
        </w:rPr>
      </w:pPr>
      <w:r w:rsidRPr="00775A02">
        <w:rPr>
          <w:lang w:val="en-US"/>
        </w:rPr>
        <w:t xml:space="preserve"> Physics of </w:t>
      </w:r>
      <w:proofErr w:type="spellStart"/>
      <w:r w:rsidRPr="00775A02">
        <w:rPr>
          <w:lang w:val="en-US"/>
        </w:rPr>
        <w:t>hypernuclei</w:t>
      </w:r>
      <w:proofErr w:type="spellEnd"/>
      <w:r w:rsidRPr="00775A02">
        <w:rPr>
          <w:lang w:val="en-US"/>
        </w:rPr>
        <w:t xml:space="preserve"> and </w:t>
      </w:r>
      <w:proofErr w:type="spellStart"/>
      <w:r w:rsidRPr="00775A02">
        <w:rPr>
          <w:lang w:val="en-US"/>
        </w:rPr>
        <w:t>charmnuclei</w:t>
      </w:r>
      <w:proofErr w:type="spellEnd"/>
      <w:r w:rsidRPr="00775A02">
        <w:rPr>
          <w:lang w:val="en-US"/>
        </w:rPr>
        <w:t>.</w:t>
      </w:r>
    </w:p>
    <w:p w:rsidR="00B50C81" w:rsidRPr="006D1AC4" w:rsidRDefault="00B50C81" w:rsidP="00B50C81">
      <w:pPr>
        <w:numPr>
          <w:ilvl w:val="0"/>
          <w:numId w:val="1"/>
        </w:numPr>
        <w:tabs>
          <w:tab w:val="clear" w:pos="368"/>
          <w:tab w:val="num" w:pos="360"/>
          <w:tab w:val="left" w:pos="5040"/>
        </w:tabs>
        <w:spacing w:after="120" w:line="240" w:lineRule="auto"/>
        <w:ind w:left="0" w:firstLine="0"/>
        <w:rPr>
          <w:lang w:val="en-GB"/>
        </w:rPr>
      </w:pPr>
      <w:r>
        <w:rPr>
          <w:lang w:val="en-GB"/>
        </w:rPr>
        <w:lastRenderedPageBreak/>
        <w:t>N</w:t>
      </w:r>
      <w:r w:rsidRPr="006D1AC4">
        <w:rPr>
          <w:lang w:val="en-GB"/>
        </w:rPr>
        <w:t xml:space="preserve">ew generation of </w:t>
      </w:r>
      <w:r>
        <w:rPr>
          <w:lang w:val="en-GB"/>
        </w:rPr>
        <w:t xml:space="preserve">installations and </w:t>
      </w:r>
      <w:r w:rsidRPr="006D1AC4">
        <w:rPr>
          <w:lang w:val="en-GB"/>
        </w:rPr>
        <w:t>detectors for experiments in atomic physics, nuclear structure-, heavy ion-, nuclear astrophysics and hadron physics in international collaborations</w:t>
      </w:r>
      <w:r>
        <w:rPr>
          <w:lang w:val="en-GB"/>
        </w:rPr>
        <w:t xml:space="preserve"> at FAIR.</w:t>
      </w:r>
    </w:p>
    <w:p w:rsidR="00B50C81" w:rsidRDefault="00B50C81" w:rsidP="00B50C81">
      <w:pPr>
        <w:ind w:left="1080" w:hanging="720"/>
        <w:rPr>
          <w:lang w:val="en-US"/>
        </w:rPr>
      </w:pPr>
      <w:r>
        <w:rPr>
          <w:lang w:val="en-US"/>
        </w:rPr>
        <w:t>13.1.1. Development of CBM detector concept. Preparation and writing of the technical design report (TDR)</w:t>
      </w:r>
    </w:p>
    <w:p w:rsidR="00B50C81" w:rsidRPr="006D1AC4" w:rsidRDefault="00B50C81" w:rsidP="00B50C81">
      <w:pPr>
        <w:ind w:left="360"/>
        <w:rPr>
          <w:lang w:val="en-US"/>
        </w:rPr>
      </w:pPr>
      <w:r>
        <w:rPr>
          <w:lang w:val="en-US"/>
        </w:rPr>
        <w:t xml:space="preserve">13.1.2. </w:t>
      </w:r>
      <w:r w:rsidRPr="006D1AC4">
        <w:rPr>
          <w:lang w:val="en-US"/>
        </w:rPr>
        <w:t xml:space="preserve">Work on prototype of CBM </w:t>
      </w:r>
      <w:proofErr w:type="spellStart"/>
      <w:r w:rsidRPr="006D1AC4">
        <w:rPr>
          <w:lang w:val="en-US"/>
        </w:rPr>
        <w:t>subdetectors</w:t>
      </w:r>
      <w:proofErr w:type="spellEnd"/>
      <w:r w:rsidRPr="006D1AC4">
        <w:rPr>
          <w:lang w:val="en-US"/>
        </w:rPr>
        <w:t>, read-out electronics and DAQ.</w:t>
      </w:r>
    </w:p>
    <w:p w:rsidR="00B50C81" w:rsidRPr="006D1AC4" w:rsidRDefault="00B50C81" w:rsidP="00B50C81">
      <w:pPr>
        <w:ind w:left="360"/>
        <w:rPr>
          <w:lang w:val="en-US"/>
        </w:rPr>
      </w:pPr>
      <w:r>
        <w:rPr>
          <w:lang w:val="en-US"/>
        </w:rPr>
        <w:t xml:space="preserve">13.1.3. </w:t>
      </w:r>
      <w:r w:rsidRPr="006D1AC4">
        <w:rPr>
          <w:lang w:val="en-US"/>
        </w:rPr>
        <w:t xml:space="preserve">Development of CBM </w:t>
      </w:r>
      <w:proofErr w:type="spellStart"/>
      <w:proofErr w:type="gramStart"/>
      <w:r w:rsidRPr="006D1AC4">
        <w:rPr>
          <w:lang w:val="en-US"/>
        </w:rPr>
        <w:t>subdetectors</w:t>
      </w:r>
      <w:proofErr w:type="spellEnd"/>
      <w:proofErr w:type="gramEnd"/>
      <w:r w:rsidRPr="006D1AC4">
        <w:rPr>
          <w:lang w:val="en-US"/>
        </w:rPr>
        <w:t xml:space="preserve"> concept. </w:t>
      </w:r>
      <w:proofErr w:type="gramStart"/>
      <w:r w:rsidRPr="006D1AC4">
        <w:rPr>
          <w:lang w:val="en-US"/>
        </w:rPr>
        <w:t>Preparing technical documentation.</w:t>
      </w:r>
      <w:proofErr w:type="gramEnd"/>
    </w:p>
    <w:p w:rsidR="00B50C81" w:rsidRDefault="00B50C81" w:rsidP="00B50C81">
      <w:pPr>
        <w:ind w:left="1080" w:hanging="720"/>
        <w:rPr>
          <w:lang w:val="en-US"/>
        </w:rPr>
      </w:pPr>
      <w:r>
        <w:rPr>
          <w:lang w:val="en-US"/>
        </w:rPr>
        <w:t xml:space="preserve">13.1.4. </w:t>
      </w:r>
      <w:r w:rsidRPr="006D1AC4">
        <w:rPr>
          <w:lang w:val="en-US"/>
        </w:rPr>
        <w:t xml:space="preserve">Manufacturing of </w:t>
      </w:r>
      <w:proofErr w:type="spellStart"/>
      <w:r w:rsidRPr="006D1AC4">
        <w:rPr>
          <w:lang w:val="en-US"/>
        </w:rPr>
        <w:t>subdetectors</w:t>
      </w:r>
      <w:proofErr w:type="spellEnd"/>
      <w:r w:rsidRPr="006D1AC4">
        <w:rPr>
          <w:lang w:val="en-US"/>
        </w:rPr>
        <w:t xml:space="preserve"> and read-out electronics. </w:t>
      </w:r>
      <w:proofErr w:type="gramStart"/>
      <w:r w:rsidRPr="006D1AC4">
        <w:rPr>
          <w:lang w:val="en-US"/>
        </w:rPr>
        <w:t>Creation of the mass production quality control system.</w:t>
      </w:r>
      <w:proofErr w:type="gramEnd"/>
      <w:r w:rsidRPr="006D1AC4">
        <w:rPr>
          <w:lang w:val="en-US"/>
        </w:rPr>
        <w:t xml:space="preserve"> </w:t>
      </w:r>
      <w:proofErr w:type="gramStart"/>
      <w:r w:rsidRPr="006D1AC4">
        <w:rPr>
          <w:lang w:val="en-US"/>
        </w:rPr>
        <w:t>Commissioning of subsystems in CBM detector.</w:t>
      </w:r>
      <w:proofErr w:type="gramEnd"/>
    </w:p>
    <w:p w:rsidR="00B50C81" w:rsidRPr="009E0990" w:rsidRDefault="00B50C81" w:rsidP="00B50C81">
      <w:pPr>
        <w:ind w:left="360"/>
        <w:rPr>
          <w:lang w:val="en-US"/>
        </w:rPr>
      </w:pPr>
      <w:r>
        <w:rPr>
          <w:lang w:val="en-US"/>
        </w:rPr>
        <w:t>13</w:t>
      </w:r>
      <w:r w:rsidRPr="009E0990">
        <w:rPr>
          <w:lang w:val="en-US"/>
        </w:rPr>
        <w:t>.1.5. Development and manufacturing of superconducting dipole magnet for CBM detector.</w:t>
      </w:r>
    </w:p>
    <w:p w:rsidR="00B50C81" w:rsidRPr="006B1132" w:rsidRDefault="00B50C81" w:rsidP="00B50C81">
      <w:pPr>
        <w:ind w:left="360"/>
        <w:rPr>
          <w:lang w:val="en-US"/>
        </w:rPr>
      </w:pPr>
    </w:p>
    <w:p w:rsidR="00B50C81" w:rsidRDefault="00B50C81" w:rsidP="00B50C81">
      <w:pPr>
        <w:ind w:left="1080" w:hanging="720"/>
        <w:rPr>
          <w:lang w:val="en-US"/>
        </w:rPr>
      </w:pPr>
      <w:r>
        <w:rPr>
          <w:lang w:val="en-US"/>
        </w:rPr>
        <w:t>13.2.1. Research and development of e</w:t>
      </w:r>
      <w:r w:rsidRPr="000F17C4">
        <w:rPr>
          <w:lang w:val="en-US"/>
        </w:rPr>
        <w:t>lectromagnetic calorimet</w:t>
      </w:r>
      <w:r>
        <w:rPr>
          <w:lang w:val="en-US"/>
        </w:rPr>
        <w:t>ers for PANDA (</w:t>
      </w:r>
      <w:r w:rsidRPr="00DE26D3">
        <w:rPr>
          <w:lang w:val="en-US"/>
        </w:rPr>
        <w:t xml:space="preserve">PWO, </w:t>
      </w:r>
      <w:proofErr w:type="spellStart"/>
      <w:r w:rsidRPr="00DE26D3">
        <w:rPr>
          <w:lang w:val="en-US"/>
        </w:rPr>
        <w:t>Shashlyk</w:t>
      </w:r>
      <w:proofErr w:type="spellEnd"/>
      <w:r w:rsidRPr="00DE26D3">
        <w:rPr>
          <w:lang w:val="en-US"/>
        </w:rPr>
        <w:t xml:space="preserve"> and avalanche </w:t>
      </w:r>
      <w:proofErr w:type="spellStart"/>
      <w:r w:rsidRPr="00DE26D3">
        <w:rPr>
          <w:lang w:val="en-US"/>
        </w:rPr>
        <w:t>photodiods</w:t>
      </w:r>
      <w:proofErr w:type="spellEnd"/>
      <w:r w:rsidRPr="00DE26D3">
        <w:rPr>
          <w:lang w:val="en-US"/>
        </w:rPr>
        <w:t xml:space="preserve"> of large area</w:t>
      </w:r>
      <w:r>
        <w:rPr>
          <w:lang w:val="en-US"/>
        </w:rPr>
        <w:t>);</w:t>
      </w:r>
    </w:p>
    <w:p w:rsidR="00B50C81" w:rsidRDefault="00B50C81" w:rsidP="00B50C81">
      <w:pPr>
        <w:ind w:left="1080" w:hanging="720"/>
        <w:rPr>
          <w:rStyle w:val="HTML"/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>13</w:t>
      </w:r>
      <w:r w:rsidRPr="000F17C4">
        <w:rPr>
          <w:lang w:val="en-US"/>
        </w:rPr>
        <w:t xml:space="preserve">.2.2. </w:t>
      </w:r>
      <w:r>
        <w:rPr>
          <w:lang w:val="en-US"/>
        </w:rPr>
        <w:t>Research and development of</w:t>
      </w:r>
      <w:r w:rsidRPr="000F17C4">
        <w:rPr>
          <w:lang w:val="en-US"/>
        </w:rPr>
        <w:t xml:space="preserve"> </w:t>
      </w:r>
      <w:r>
        <w:rPr>
          <w:lang w:val="en-US"/>
        </w:rPr>
        <w:t>t</w:t>
      </w:r>
      <w:r w:rsidRPr="000F17C4">
        <w:rPr>
          <w:lang w:val="en-US"/>
        </w:rPr>
        <w:t xml:space="preserve">racking and particle identification detectors </w:t>
      </w:r>
      <w:r>
        <w:rPr>
          <w:lang w:val="en-US"/>
        </w:rPr>
        <w:t>for PANDA (</w:t>
      </w:r>
      <w:proofErr w:type="spellStart"/>
      <w:r w:rsidRPr="00AF431C">
        <w:rPr>
          <w:rStyle w:val="HTML"/>
          <w:rFonts w:ascii="Times New Roman" w:hAnsi="Times New Roman" w:cs="Times New Roman"/>
          <w:sz w:val="24"/>
          <w:szCs w:val="24"/>
          <w:lang w:val="en-US"/>
        </w:rPr>
        <w:t>muon</w:t>
      </w:r>
      <w:proofErr w:type="spellEnd"/>
      <w:r w:rsidRPr="00AF431C">
        <w:rPr>
          <w:rStyle w:val="HTML"/>
          <w:rFonts w:ascii="Times New Roman" w:hAnsi="Times New Roman" w:cs="Times New Roman"/>
          <w:sz w:val="24"/>
          <w:szCs w:val="24"/>
          <w:lang w:val="en-US"/>
        </w:rPr>
        <w:t xml:space="preserve"> system</w:t>
      </w:r>
      <w:r>
        <w:rPr>
          <w:rStyle w:val="HTML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F431C">
        <w:rPr>
          <w:rStyle w:val="HTML"/>
          <w:rFonts w:ascii="Times New Roman" w:hAnsi="Times New Roman" w:cs="Times New Roman"/>
          <w:sz w:val="24"/>
          <w:szCs w:val="24"/>
          <w:lang w:val="en-US"/>
        </w:rPr>
        <w:t>quartz radiators</w:t>
      </w:r>
      <w:r>
        <w:rPr>
          <w:rStyle w:val="HTML"/>
          <w:rFonts w:ascii="Times New Roman" w:hAnsi="Times New Roman" w:cs="Times New Roman"/>
          <w:sz w:val="24"/>
          <w:szCs w:val="24"/>
          <w:lang w:val="en-US"/>
        </w:rPr>
        <w:t>, s</w:t>
      </w:r>
      <w:r w:rsidRPr="00AF431C">
        <w:rPr>
          <w:rStyle w:val="HTML"/>
          <w:rFonts w:ascii="Times New Roman" w:hAnsi="Times New Roman" w:cs="Times New Roman"/>
          <w:sz w:val="24"/>
          <w:szCs w:val="24"/>
          <w:lang w:val="en-US"/>
        </w:rPr>
        <w:t>olenoid</w:t>
      </w:r>
      <w:r>
        <w:rPr>
          <w:rStyle w:val="HTML"/>
          <w:rFonts w:ascii="Times New Roman" w:hAnsi="Times New Roman" w:cs="Times New Roman"/>
          <w:sz w:val="24"/>
          <w:szCs w:val="24"/>
          <w:lang w:val="en-US"/>
        </w:rPr>
        <w:t>, time-of –flight system, silicon</w:t>
      </w:r>
      <w:r w:rsidRPr="00DE26D3">
        <w:rPr>
          <w:rStyle w:val="HTML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TML"/>
          <w:rFonts w:ascii="Times New Roman" w:hAnsi="Times New Roman" w:cs="Times New Roman"/>
          <w:sz w:val="24"/>
          <w:szCs w:val="24"/>
          <w:lang w:val="en-US"/>
        </w:rPr>
        <w:t>pixel</w:t>
      </w:r>
      <w:r w:rsidRPr="00DE26D3">
        <w:rPr>
          <w:rStyle w:val="HTML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TML"/>
          <w:rFonts w:ascii="Times New Roman" w:hAnsi="Times New Roman" w:cs="Times New Roman"/>
          <w:sz w:val="24"/>
          <w:szCs w:val="24"/>
          <w:lang w:val="en-US"/>
        </w:rPr>
        <w:t>vertex</w:t>
      </w:r>
      <w:r w:rsidRPr="00DE26D3">
        <w:rPr>
          <w:rStyle w:val="HTML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TML"/>
          <w:rFonts w:ascii="Times New Roman" w:hAnsi="Times New Roman" w:cs="Times New Roman"/>
          <w:sz w:val="24"/>
          <w:szCs w:val="24"/>
          <w:lang w:val="en-US"/>
        </w:rPr>
        <w:t>detector)</w:t>
      </w:r>
    </w:p>
    <w:p w:rsidR="00B50C81" w:rsidRPr="00DE26D3" w:rsidRDefault="00B50C81" w:rsidP="00B50C81">
      <w:pPr>
        <w:ind w:left="360"/>
        <w:rPr>
          <w:lang w:val="en-US"/>
        </w:rPr>
      </w:pPr>
      <w:r>
        <w:rPr>
          <w:rStyle w:val="HTML"/>
          <w:rFonts w:ascii="Times New Roman" w:hAnsi="Times New Roman" w:cs="Times New Roman"/>
          <w:sz w:val="24"/>
          <w:szCs w:val="24"/>
          <w:lang w:val="en-US"/>
        </w:rPr>
        <w:t xml:space="preserve">13.2.3. </w:t>
      </w:r>
      <w:r w:rsidRPr="00AF431C">
        <w:rPr>
          <w:rStyle w:val="HTML"/>
          <w:rFonts w:ascii="Times New Roman" w:hAnsi="Times New Roman" w:cs="Times New Roman"/>
          <w:sz w:val="24"/>
          <w:szCs w:val="24"/>
          <w:lang w:val="en-US"/>
        </w:rPr>
        <w:t>Optimization of PANDA sub</w:t>
      </w:r>
      <w:r>
        <w:rPr>
          <w:rStyle w:val="HTML"/>
          <w:rFonts w:ascii="Times New Roman" w:hAnsi="Times New Roman" w:cs="Times New Roman"/>
          <w:sz w:val="24"/>
          <w:szCs w:val="24"/>
          <w:lang w:val="en-US"/>
        </w:rPr>
        <w:t>-</w:t>
      </w:r>
      <w:r w:rsidRPr="00AF431C">
        <w:rPr>
          <w:rStyle w:val="HTML"/>
          <w:rFonts w:ascii="Times New Roman" w:hAnsi="Times New Roman" w:cs="Times New Roman"/>
          <w:sz w:val="24"/>
          <w:szCs w:val="24"/>
          <w:lang w:val="en-US"/>
        </w:rPr>
        <w:t>detectors using MC simulation</w:t>
      </w:r>
      <w:r>
        <w:rPr>
          <w:lang w:val="en-US"/>
        </w:rPr>
        <w:t xml:space="preserve"> </w:t>
      </w:r>
    </w:p>
    <w:p w:rsidR="00B50C81" w:rsidRDefault="00B50C81" w:rsidP="00B50C81">
      <w:pPr>
        <w:ind w:left="360"/>
        <w:rPr>
          <w:lang w:val="en-US"/>
        </w:rPr>
      </w:pPr>
      <w:r>
        <w:rPr>
          <w:lang w:val="en-US"/>
        </w:rPr>
        <w:t xml:space="preserve">13.2.4. Research and development of </w:t>
      </w:r>
      <w:r w:rsidRPr="00784024">
        <w:rPr>
          <w:lang w:val="en-US"/>
        </w:rPr>
        <w:t>Pellet</w:t>
      </w:r>
      <w:r w:rsidRPr="00DE26D3">
        <w:rPr>
          <w:lang w:val="en-US"/>
        </w:rPr>
        <w:t xml:space="preserve"> </w:t>
      </w:r>
      <w:r w:rsidRPr="00784024">
        <w:rPr>
          <w:lang w:val="en-US"/>
        </w:rPr>
        <w:t xml:space="preserve">Target </w:t>
      </w:r>
      <w:r>
        <w:rPr>
          <w:lang w:val="en-US"/>
        </w:rPr>
        <w:t>for PANDA</w:t>
      </w:r>
    </w:p>
    <w:p w:rsidR="00B50C81" w:rsidRDefault="00B50C81" w:rsidP="00B50C81">
      <w:pPr>
        <w:ind w:left="360"/>
        <w:rPr>
          <w:lang w:val="en-US"/>
        </w:rPr>
      </w:pPr>
    </w:p>
    <w:p w:rsidR="00B50C81" w:rsidRPr="001447E2" w:rsidRDefault="00B50C81" w:rsidP="00B50C81">
      <w:pPr>
        <w:ind w:left="1080" w:hanging="720"/>
        <w:rPr>
          <w:lang w:val="en-US"/>
        </w:rPr>
      </w:pPr>
      <w:r>
        <w:rPr>
          <w:lang w:val="en-US"/>
        </w:rPr>
        <w:t xml:space="preserve">13.3.1. </w:t>
      </w:r>
      <w:r w:rsidRPr="00AF431C">
        <w:rPr>
          <w:rStyle w:val="HTML"/>
          <w:rFonts w:ascii="Times New Roman" w:hAnsi="Times New Roman" w:cs="Times New Roman"/>
          <w:sz w:val="24"/>
          <w:szCs w:val="24"/>
          <w:lang w:val="en-US"/>
        </w:rPr>
        <w:t xml:space="preserve">Development of </w:t>
      </w:r>
      <w:r>
        <w:rPr>
          <w:rStyle w:val="HTML"/>
          <w:rFonts w:ascii="Times New Roman" w:hAnsi="Times New Roman" w:cs="Times New Roman"/>
          <w:sz w:val="24"/>
          <w:szCs w:val="24"/>
          <w:lang w:val="en-US"/>
        </w:rPr>
        <w:t>NUSTAR</w:t>
      </w:r>
      <w:r w:rsidRPr="00AF431C">
        <w:rPr>
          <w:rStyle w:val="HTML"/>
          <w:rFonts w:ascii="Times New Roman" w:hAnsi="Times New Roman" w:cs="Times New Roman"/>
          <w:sz w:val="24"/>
          <w:szCs w:val="24"/>
          <w:lang w:val="en-US"/>
        </w:rPr>
        <w:t xml:space="preserve"> physics program</w:t>
      </w:r>
      <w:r>
        <w:rPr>
          <w:rStyle w:val="HTML"/>
          <w:rFonts w:ascii="Times New Roman" w:hAnsi="Times New Roman" w:cs="Times New Roman"/>
          <w:sz w:val="24"/>
          <w:szCs w:val="24"/>
          <w:lang w:val="en-US"/>
        </w:rPr>
        <w:t xml:space="preserve"> (projects: </w:t>
      </w:r>
      <w:r w:rsidRPr="009D4EF0">
        <w:rPr>
          <w:lang w:val="en-US"/>
        </w:rPr>
        <w:t>R3B</w:t>
      </w:r>
      <w:r>
        <w:rPr>
          <w:lang w:val="en-US"/>
        </w:rPr>
        <w:t xml:space="preserve">, </w:t>
      </w:r>
      <w:r w:rsidRPr="009D4EF0">
        <w:rPr>
          <w:lang w:val="en-US"/>
        </w:rPr>
        <w:t>EXL</w:t>
      </w:r>
      <w:r>
        <w:rPr>
          <w:lang w:val="en-US"/>
        </w:rPr>
        <w:t xml:space="preserve">, </w:t>
      </w:r>
      <w:proofErr w:type="spellStart"/>
      <w:r w:rsidRPr="009D4EF0">
        <w:rPr>
          <w:lang w:val="en-US"/>
        </w:rPr>
        <w:t>ELISe</w:t>
      </w:r>
      <w:proofErr w:type="spellEnd"/>
      <w:r>
        <w:rPr>
          <w:lang w:val="en-US"/>
        </w:rPr>
        <w:t xml:space="preserve">, </w:t>
      </w:r>
      <w:r w:rsidRPr="009D4EF0">
        <w:rPr>
          <w:lang w:val="en-US"/>
        </w:rPr>
        <w:t>AIC</w:t>
      </w:r>
      <w:r>
        <w:rPr>
          <w:lang w:val="en-US"/>
        </w:rPr>
        <w:t xml:space="preserve">, </w:t>
      </w:r>
      <w:r w:rsidRPr="009D4EF0">
        <w:rPr>
          <w:lang w:val="en-US"/>
        </w:rPr>
        <w:t>ILIMA and MATS</w:t>
      </w:r>
      <w:r>
        <w:rPr>
          <w:lang w:val="en-US"/>
        </w:rPr>
        <w:t>)</w:t>
      </w:r>
      <w:r w:rsidRPr="00224834">
        <w:rPr>
          <w:rStyle w:val="HTML"/>
          <w:rFonts w:ascii="Times New Roman" w:hAnsi="Times New Roman" w:cs="Times New Roman"/>
          <w:sz w:val="24"/>
          <w:szCs w:val="24"/>
          <w:lang w:val="en-US"/>
        </w:rPr>
        <w:t>,</w:t>
      </w:r>
      <w:r w:rsidRPr="00224834">
        <w:rPr>
          <w:lang w:val="en-US"/>
        </w:rPr>
        <w:t xml:space="preserve"> detailed modeling of the chosen experiments, an estimation of experimental opportunities of setup,</w:t>
      </w:r>
      <w:r>
        <w:rPr>
          <w:lang w:val="en-US"/>
        </w:rPr>
        <w:t xml:space="preserve"> </w:t>
      </w:r>
      <w:r w:rsidRPr="00224834">
        <w:rPr>
          <w:lang w:val="en-US"/>
        </w:rPr>
        <w:t>possible changes in the experimental installation</w:t>
      </w:r>
      <w:r w:rsidRPr="001447E2">
        <w:rPr>
          <w:lang w:val="en-US"/>
        </w:rPr>
        <w:t>.</w:t>
      </w:r>
    </w:p>
    <w:p w:rsidR="00B50C81" w:rsidRPr="008F641B" w:rsidRDefault="00B50C81" w:rsidP="00B50C81">
      <w:pPr>
        <w:ind w:left="360"/>
        <w:rPr>
          <w:lang w:val="en-US"/>
        </w:rPr>
      </w:pPr>
      <w:r>
        <w:rPr>
          <w:lang w:val="en-US"/>
        </w:rPr>
        <w:t>13.3.2. Research and development of</w:t>
      </w:r>
      <w:r w:rsidRPr="008F641B">
        <w:rPr>
          <w:lang w:val="en-US"/>
        </w:rPr>
        <w:t xml:space="preserve"> Super FRS </w:t>
      </w:r>
      <w:r>
        <w:rPr>
          <w:lang w:val="en-US"/>
        </w:rPr>
        <w:t>scientific and technical details</w:t>
      </w:r>
      <w:r w:rsidRPr="008F641B">
        <w:rPr>
          <w:lang w:val="en-US"/>
        </w:rPr>
        <w:t>.</w:t>
      </w:r>
    </w:p>
    <w:p w:rsidR="00B50C81" w:rsidRDefault="00B50C81" w:rsidP="00B50C81">
      <w:pPr>
        <w:ind w:left="360"/>
        <w:rPr>
          <w:lang w:val="en-US"/>
        </w:rPr>
      </w:pPr>
      <w:r>
        <w:rPr>
          <w:lang w:val="en-US"/>
        </w:rPr>
        <w:t>13</w:t>
      </w:r>
      <w:r w:rsidRPr="008F641B">
        <w:rPr>
          <w:lang w:val="en-US"/>
        </w:rPr>
        <w:t>.</w:t>
      </w:r>
      <w:r>
        <w:rPr>
          <w:lang w:val="en-US"/>
        </w:rPr>
        <w:t>3.3.</w:t>
      </w:r>
      <w:r w:rsidRPr="008F641B">
        <w:rPr>
          <w:lang w:val="en-US"/>
        </w:rPr>
        <w:t xml:space="preserve"> Electron spectrometer for the e-A collider</w:t>
      </w:r>
      <w:r>
        <w:rPr>
          <w:lang w:val="en-US"/>
        </w:rPr>
        <w:t>.</w:t>
      </w:r>
    </w:p>
    <w:p w:rsidR="00B50C81" w:rsidRDefault="00B50C81" w:rsidP="00B50C81">
      <w:pPr>
        <w:ind w:left="1080" w:hanging="720"/>
        <w:rPr>
          <w:lang w:val="en-US"/>
        </w:rPr>
      </w:pPr>
      <w:r>
        <w:rPr>
          <w:lang w:val="en-US"/>
        </w:rPr>
        <w:t>13</w:t>
      </w:r>
      <w:r w:rsidRPr="00522E45">
        <w:rPr>
          <w:lang w:val="en-US"/>
        </w:rPr>
        <w:t xml:space="preserve">.3.4. R&amp;D and manufacturing of </w:t>
      </w:r>
      <w:r>
        <w:rPr>
          <w:lang w:val="en-US"/>
        </w:rPr>
        <w:t>c</w:t>
      </w:r>
      <w:r w:rsidRPr="00522E45">
        <w:rPr>
          <w:lang w:val="en-US"/>
        </w:rPr>
        <w:t>oordinate detector systems</w:t>
      </w:r>
      <w:r>
        <w:rPr>
          <w:lang w:val="en-US"/>
        </w:rPr>
        <w:t xml:space="preserve"> (silicon micro-strip detectors with the large area; p</w:t>
      </w:r>
      <w:r w:rsidRPr="009D4EF0">
        <w:rPr>
          <w:lang w:val="en-US"/>
        </w:rPr>
        <w:t>arallel</w:t>
      </w:r>
      <w:r>
        <w:rPr>
          <w:lang w:val="en-US"/>
        </w:rPr>
        <w:t xml:space="preserve">-plate </w:t>
      </w:r>
      <w:r w:rsidRPr="009D4EF0">
        <w:rPr>
          <w:lang w:val="en-US"/>
        </w:rPr>
        <w:t>avalanche</w:t>
      </w:r>
      <w:r>
        <w:rPr>
          <w:lang w:val="en-US"/>
        </w:rPr>
        <w:t xml:space="preserve"> chambers; r</w:t>
      </w:r>
      <w:r w:rsidRPr="009D4EF0">
        <w:rPr>
          <w:lang w:val="en-US"/>
        </w:rPr>
        <w:t>esistive</w:t>
      </w:r>
      <w:r>
        <w:rPr>
          <w:lang w:val="en-US"/>
        </w:rPr>
        <w:t xml:space="preserve">-plate </w:t>
      </w:r>
      <w:r w:rsidRPr="009D4EF0">
        <w:rPr>
          <w:lang w:val="en-US"/>
        </w:rPr>
        <w:t xml:space="preserve">chambers </w:t>
      </w:r>
      <w:r>
        <w:rPr>
          <w:lang w:val="en-US"/>
        </w:rPr>
        <w:t>for the neutron detectors; v</w:t>
      </w:r>
      <w:r w:rsidRPr="009D4EF0">
        <w:rPr>
          <w:lang w:val="en-US"/>
        </w:rPr>
        <w:t>ertical drifts chambers</w:t>
      </w:r>
      <w:r>
        <w:rPr>
          <w:lang w:val="en-US"/>
        </w:rPr>
        <w:t>; d</w:t>
      </w:r>
      <w:r w:rsidRPr="009D4EF0">
        <w:rPr>
          <w:lang w:val="en-US"/>
        </w:rPr>
        <w:t>etector syste</w:t>
      </w:r>
      <w:r>
        <w:rPr>
          <w:lang w:val="en-US"/>
        </w:rPr>
        <w:t>ms on the basis of straw-tubes).</w:t>
      </w:r>
    </w:p>
    <w:p w:rsidR="00B50C81" w:rsidRDefault="00B50C81" w:rsidP="00B50C81">
      <w:pPr>
        <w:spacing w:after="120"/>
        <w:ind w:left="1080" w:hanging="720"/>
        <w:rPr>
          <w:lang w:val="en-US"/>
        </w:rPr>
      </w:pPr>
      <w:r>
        <w:rPr>
          <w:lang w:val="en-US"/>
        </w:rPr>
        <w:t>13</w:t>
      </w:r>
      <w:r w:rsidRPr="00522E45">
        <w:rPr>
          <w:lang w:val="en-US"/>
        </w:rPr>
        <w:t>.3.5. R&amp;D and manufacturing of details for scintillation detector systems</w:t>
      </w:r>
      <w:r>
        <w:rPr>
          <w:lang w:val="en-US"/>
        </w:rPr>
        <w:t xml:space="preserve"> (b</w:t>
      </w:r>
      <w:r w:rsidRPr="009D4EF0">
        <w:rPr>
          <w:lang w:val="en-US"/>
        </w:rPr>
        <w:t>locks of</w:t>
      </w:r>
      <w:r>
        <w:rPr>
          <w:lang w:val="en-US"/>
        </w:rPr>
        <w:t xml:space="preserve"> scintillators for γ</w:t>
      </w:r>
      <w:r w:rsidRPr="009D4EF0">
        <w:rPr>
          <w:lang w:val="en-US"/>
        </w:rPr>
        <w:t xml:space="preserve">-spectrometers on the basis of </w:t>
      </w:r>
      <w:proofErr w:type="spellStart"/>
      <w:r w:rsidRPr="009D4EF0">
        <w:rPr>
          <w:lang w:val="en-US"/>
        </w:rPr>
        <w:t>Cs</w:t>
      </w:r>
      <w:r>
        <w:rPr>
          <w:lang w:val="en-US"/>
        </w:rPr>
        <w:t>I</w:t>
      </w:r>
      <w:proofErr w:type="spellEnd"/>
      <w:r w:rsidRPr="009D4EF0">
        <w:rPr>
          <w:lang w:val="en-US"/>
        </w:rPr>
        <w:t xml:space="preserve"> (</w:t>
      </w:r>
      <w:proofErr w:type="spellStart"/>
      <w:r w:rsidRPr="009D4EF0">
        <w:rPr>
          <w:lang w:val="en-US"/>
        </w:rPr>
        <w:t>Tl</w:t>
      </w:r>
      <w:proofErr w:type="spellEnd"/>
      <w:r w:rsidRPr="009D4EF0">
        <w:rPr>
          <w:lang w:val="en-US"/>
        </w:rPr>
        <w:t>), BaF</w:t>
      </w:r>
      <w:r w:rsidRPr="00BA54DF">
        <w:rPr>
          <w:vertAlign w:val="subscript"/>
          <w:lang w:val="en-US"/>
        </w:rPr>
        <w:t xml:space="preserve">2 </w:t>
      </w:r>
      <w:r w:rsidRPr="009D4EF0">
        <w:rPr>
          <w:lang w:val="en-US"/>
        </w:rPr>
        <w:t>and PbWO</w:t>
      </w:r>
      <w:r>
        <w:rPr>
          <w:vertAlign w:val="subscript"/>
          <w:lang w:val="en-US"/>
        </w:rPr>
        <w:t xml:space="preserve">4 </w:t>
      </w:r>
      <w:r>
        <w:rPr>
          <w:lang w:val="en-US"/>
        </w:rPr>
        <w:t xml:space="preserve">crystals; larger-area avalanche photo diodes </w:t>
      </w:r>
      <w:r w:rsidRPr="009D4EF0">
        <w:rPr>
          <w:lang w:val="en-US"/>
        </w:rPr>
        <w:t>for reading the i</w:t>
      </w:r>
      <w:r>
        <w:rPr>
          <w:lang w:val="en-US"/>
        </w:rPr>
        <w:t>nformation from  scintillators; t</w:t>
      </w:r>
      <w:r w:rsidRPr="009D4EF0">
        <w:rPr>
          <w:lang w:val="en-US"/>
        </w:rPr>
        <w:t xml:space="preserve">he mechanical systems fixing components </w:t>
      </w:r>
      <w:r>
        <w:rPr>
          <w:lang w:val="en-US"/>
        </w:rPr>
        <w:t xml:space="preserve">of the γ- spectrometers; systems for the </w:t>
      </w:r>
      <w:r w:rsidRPr="009D4EF0">
        <w:rPr>
          <w:lang w:val="en-US"/>
        </w:rPr>
        <w:t xml:space="preserve">temperature stabilization </w:t>
      </w:r>
      <w:r>
        <w:rPr>
          <w:lang w:val="en-US"/>
        </w:rPr>
        <w:t>of γ –</w:t>
      </w:r>
      <w:r w:rsidRPr="009D4EF0">
        <w:rPr>
          <w:lang w:val="en-US"/>
        </w:rPr>
        <w:t xml:space="preserve"> spectrometers</w:t>
      </w:r>
      <w:r>
        <w:rPr>
          <w:lang w:val="en-US"/>
        </w:rPr>
        <w:t>)</w:t>
      </w:r>
      <w:r w:rsidRPr="009D4EF0">
        <w:rPr>
          <w:lang w:val="en-US"/>
        </w:rPr>
        <w:t>.</w:t>
      </w:r>
    </w:p>
    <w:p w:rsidR="00B50C81" w:rsidRDefault="00B50C81" w:rsidP="00B50C81">
      <w:pPr>
        <w:spacing w:after="120"/>
        <w:ind w:left="1080" w:hanging="720"/>
        <w:rPr>
          <w:lang w:val="en-US"/>
        </w:rPr>
      </w:pPr>
      <w:r>
        <w:rPr>
          <w:lang w:val="en-US"/>
        </w:rPr>
        <w:t>13.4. Research, development and d</w:t>
      </w:r>
      <w:r w:rsidRPr="008E0A29">
        <w:rPr>
          <w:lang w:val="en-US"/>
        </w:rPr>
        <w:t>esign</w:t>
      </w:r>
      <w:r>
        <w:rPr>
          <w:lang w:val="en-US"/>
        </w:rPr>
        <w:t xml:space="preserve"> of FLAIR/SPARC experimental area (</w:t>
      </w:r>
      <w:r w:rsidRPr="00DE26D3">
        <w:rPr>
          <w:lang w:val="en-US"/>
        </w:rPr>
        <w:t xml:space="preserve">Low-energy Storage Ring </w:t>
      </w:r>
      <w:r>
        <w:rPr>
          <w:lang w:val="en-US"/>
        </w:rPr>
        <w:t>(</w:t>
      </w:r>
      <w:r w:rsidRPr="00DE26D3">
        <w:rPr>
          <w:lang w:val="en-US"/>
        </w:rPr>
        <w:t>LSR</w:t>
      </w:r>
      <w:r>
        <w:rPr>
          <w:lang w:val="en-US"/>
        </w:rPr>
        <w:t>)</w:t>
      </w:r>
      <w:r w:rsidRPr="00DE26D3">
        <w:rPr>
          <w:lang w:val="en-US"/>
        </w:rPr>
        <w:t xml:space="preserve">, </w:t>
      </w:r>
      <w:proofErr w:type="gramStart"/>
      <w:r>
        <w:rPr>
          <w:lang w:val="en-US"/>
        </w:rPr>
        <w:t>U</w:t>
      </w:r>
      <w:r w:rsidRPr="00DE26D3">
        <w:rPr>
          <w:lang w:val="en-US"/>
        </w:rPr>
        <w:t>ltralow</w:t>
      </w:r>
      <w:proofErr w:type="gramEnd"/>
      <w:r>
        <w:rPr>
          <w:lang w:val="en-US"/>
        </w:rPr>
        <w:t xml:space="preserve"> </w:t>
      </w:r>
      <w:r w:rsidRPr="00DE26D3">
        <w:rPr>
          <w:lang w:val="en-US"/>
        </w:rPr>
        <w:t xml:space="preserve">energy Storage Ring </w:t>
      </w:r>
      <w:r>
        <w:rPr>
          <w:lang w:val="en-US"/>
        </w:rPr>
        <w:t>(</w:t>
      </w:r>
      <w:r w:rsidRPr="00DE26D3">
        <w:rPr>
          <w:lang w:val="en-US"/>
        </w:rPr>
        <w:t>USR</w:t>
      </w:r>
      <w:r>
        <w:rPr>
          <w:lang w:val="en-US"/>
        </w:rPr>
        <w:t>), P</w:t>
      </w:r>
      <w:r w:rsidRPr="009F0356">
        <w:rPr>
          <w:lang w:val="en-US"/>
        </w:rPr>
        <w:t>ositron</w:t>
      </w:r>
      <w:r>
        <w:rPr>
          <w:lang w:val="en-US"/>
        </w:rPr>
        <w:t xml:space="preserve"> C</w:t>
      </w:r>
      <w:r w:rsidRPr="009F0356">
        <w:rPr>
          <w:lang w:val="en-US"/>
        </w:rPr>
        <w:t xml:space="preserve">ooler </w:t>
      </w:r>
      <w:r>
        <w:rPr>
          <w:lang w:val="en-US"/>
        </w:rPr>
        <w:t>S</w:t>
      </w:r>
      <w:r w:rsidRPr="009F0356">
        <w:rPr>
          <w:lang w:val="en-US"/>
        </w:rPr>
        <w:t xml:space="preserve">torage </w:t>
      </w:r>
      <w:r>
        <w:rPr>
          <w:lang w:val="en-US"/>
        </w:rPr>
        <w:t>R</w:t>
      </w:r>
      <w:r w:rsidRPr="009F0356">
        <w:rPr>
          <w:lang w:val="en-US"/>
        </w:rPr>
        <w:t>ing (PCSR)</w:t>
      </w:r>
      <w:r w:rsidRPr="00DE26D3">
        <w:rPr>
          <w:lang w:val="en-US"/>
        </w:rPr>
        <w:t xml:space="preserve"> and the ion trap facility</w:t>
      </w:r>
      <w:r>
        <w:rPr>
          <w:lang w:val="en-US"/>
        </w:rPr>
        <w:t xml:space="preserve"> (</w:t>
      </w:r>
      <w:r w:rsidRPr="00DE26D3">
        <w:rPr>
          <w:lang w:val="en-US"/>
        </w:rPr>
        <w:t>HITRAP</w:t>
      </w:r>
      <w:r>
        <w:rPr>
          <w:lang w:val="en-US"/>
        </w:rPr>
        <w:t>))</w:t>
      </w:r>
    </w:p>
    <w:p w:rsidR="00B50C81" w:rsidRDefault="00B50C81" w:rsidP="00B50C81">
      <w:pPr>
        <w:numPr>
          <w:ilvl w:val="0"/>
          <w:numId w:val="2"/>
        </w:numPr>
        <w:tabs>
          <w:tab w:val="num" w:pos="360"/>
        </w:tabs>
        <w:spacing w:after="120" w:line="240" w:lineRule="auto"/>
        <w:rPr>
          <w:lang w:val="en-US"/>
        </w:rPr>
      </w:pPr>
      <w:r w:rsidRPr="001B20F4">
        <w:rPr>
          <w:lang w:val="en-GB"/>
        </w:rPr>
        <w:t>High-energy density in matter with highly compressed heavy-ion beam bunches in unique combination with powerful lasers</w:t>
      </w:r>
    </w:p>
    <w:p w:rsidR="00B50C81" w:rsidRPr="009E0990" w:rsidRDefault="00B50C81" w:rsidP="00B50C81">
      <w:pPr>
        <w:numPr>
          <w:ilvl w:val="1"/>
          <w:numId w:val="2"/>
        </w:numPr>
        <w:tabs>
          <w:tab w:val="clear" w:pos="0"/>
          <w:tab w:val="num" w:pos="900"/>
        </w:tabs>
        <w:spacing w:after="0" w:line="240" w:lineRule="auto"/>
        <w:ind w:left="900" w:hanging="540"/>
        <w:rPr>
          <w:lang w:val="en-US"/>
        </w:rPr>
      </w:pPr>
      <w:r>
        <w:rPr>
          <w:lang w:val="en-US"/>
        </w:rPr>
        <w:lastRenderedPageBreak/>
        <w:t>Research, development,</w:t>
      </w:r>
      <w:r w:rsidRPr="00FF61C4">
        <w:rPr>
          <w:lang w:val="en-US"/>
        </w:rPr>
        <w:t xml:space="preserve"> </w:t>
      </w:r>
      <w:r>
        <w:rPr>
          <w:lang w:val="en-US"/>
        </w:rPr>
        <w:t>d</w:t>
      </w:r>
      <w:r w:rsidRPr="008E0A29">
        <w:rPr>
          <w:lang w:val="en-US"/>
        </w:rPr>
        <w:t xml:space="preserve">esign and </w:t>
      </w:r>
      <w:r>
        <w:rPr>
          <w:lang w:val="en-US"/>
        </w:rPr>
        <w:t>manufacturing</w:t>
      </w:r>
      <w:r w:rsidRPr="008E0A29">
        <w:rPr>
          <w:lang w:val="en-US"/>
        </w:rPr>
        <w:t xml:space="preserve"> of</w:t>
      </w:r>
      <w:r>
        <w:rPr>
          <w:lang w:val="en-US"/>
        </w:rPr>
        <w:t xml:space="preserve"> beam line details for plasma physics experiments;</w:t>
      </w:r>
    </w:p>
    <w:p w:rsidR="00B50C81" w:rsidRDefault="00B50C81" w:rsidP="00B50C81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 w:hanging="540"/>
        <w:rPr>
          <w:lang w:val="en-US"/>
        </w:rPr>
      </w:pPr>
      <w:r>
        <w:rPr>
          <w:lang w:val="en-US"/>
        </w:rPr>
        <w:t>Research and development</w:t>
      </w:r>
      <w:r w:rsidRPr="006B1132">
        <w:rPr>
          <w:lang w:val="en-US"/>
        </w:rPr>
        <w:t xml:space="preserve"> </w:t>
      </w:r>
      <w:r>
        <w:rPr>
          <w:lang w:val="en-US"/>
        </w:rPr>
        <w:t xml:space="preserve">of </w:t>
      </w:r>
      <w:r w:rsidRPr="006B1132">
        <w:rPr>
          <w:lang w:val="en-US"/>
        </w:rPr>
        <w:t>novel diagnostic methods for measuring the basic physical parameters of the HED matter under the specific conditions of ion-beam heating.</w:t>
      </w:r>
    </w:p>
    <w:p w:rsidR="00B50C81" w:rsidRDefault="00B50C81" w:rsidP="00B50C81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 w:hanging="543"/>
        <w:rPr>
          <w:lang w:val="en-US"/>
        </w:rPr>
      </w:pPr>
      <w:r>
        <w:rPr>
          <w:lang w:val="en-US"/>
        </w:rPr>
        <w:t>Development, d</w:t>
      </w:r>
      <w:r w:rsidRPr="008E0A29">
        <w:rPr>
          <w:lang w:val="en-US"/>
        </w:rPr>
        <w:t xml:space="preserve">esign and </w:t>
      </w:r>
      <w:r>
        <w:rPr>
          <w:lang w:val="en-US"/>
        </w:rPr>
        <w:t>manufacturing</w:t>
      </w:r>
      <w:r w:rsidRPr="008E0A29">
        <w:rPr>
          <w:lang w:val="en-US"/>
        </w:rPr>
        <w:t xml:space="preserve"> of the </w:t>
      </w:r>
      <w:proofErr w:type="spellStart"/>
      <w:r w:rsidRPr="008E0A29">
        <w:rPr>
          <w:lang w:val="en-US"/>
        </w:rPr>
        <w:t>rf</w:t>
      </w:r>
      <w:proofErr w:type="spellEnd"/>
      <w:r w:rsidRPr="008E0A29">
        <w:rPr>
          <w:lang w:val="en-US"/>
        </w:rPr>
        <w:t>-beam rotator (wobbler) for the LAPLAS experiment</w:t>
      </w:r>
      <w:r>
        <w:rPr>
          <w:lang w:val="en-US"/>
        </w:rPr>
        <w:t>;</w:t>
      </w:r>
    </w:p>
    <w:p w:rsidR="00B50C81" w:rsidRDefault="00B50C81" w:rsidP="00B50C81">
      <w:pPr>
        <w:numPr>
          <w:ilvl w:val="1"/>
          <w:numId w:val="2"/>
        </w:numPr>
        <w:tabs>
          <w:tab w:val="left" w:pos="900"/>
        </w:tabs>
        <w:spacing w:after="0" w:line="240" w:lineRule="auto"/>
        <w:ind w:left="900" w:hanging="540"/>
        <w:rPr>
          <w:lang w:val="en-US"/>
        </w:rPr>
      </w:pPr>
      <w:r>
        <w:rPr>
          <w:lang w:val="en-US"/>
        </w:rPr>
        <w:t xml:space="preserve">Research, development </w:t>
      </w:r>
      <w:r w:rsidRPr="008E0A29">
        <w:rPr>
          <w:lang w:val="en-US"/>
        </w:rPr>
        <w:t>and construction of the ion/proton radiography system</w:t>
      </w:r>
      <w:r>
        <w:rPr>
          <w:lang w:val="en-US"/>
        </w:rPr>
        <w:t xml:space="preserve"> for </w:t>
      </w:r>
      <w:r>
        <w:rPr>
          <w:lang w:val="en-GB"/>
        </w:rPr>
        <w:t>h</w:t>
      </w:r>
      <w:r w:rsidRPr="001B20F4">
        <w:rPr>
          <w:lang w:val="en-GB"/>
        </w:rPr>
        <w:t>igh-energy density in matter</w:t>
      </w:r>
      <w:r>
        <w:rPr>
          <w:lang w:val="en-GB"/>
        </w:rPr>
        <w:t xml:space="preserve"> experiments;</w:t>
      </w:r>
      <w:r w:rsidRPr="008E0A29">
        <w:rPr>
          <w:lang w:val="en-US"/>
        </w:rPr>
        <w:t xml:space="preserve"> </w:t>
      </w:r>
    </w:p>
    <w:p w:rsidR="00B50C81" w:rsidRDefault="00B50C81" w:rsidP="00B50C81">
      <w:pPr>
        <w:numPr>
          <w:ilvl w:val="1"/>
          <w:numId w:val="2"/>
        </w:numPr>
        <w:tabs>
          <w:tab w:val="left" w:pos="900"/>
        </w:tabs>
        <w:spacing w:after="0" w:line="240" w:lineRule="auto"/>
        <w:ind w:left="900" w:hanging="540"/>
        <w:rPr>
          <w:lang w:val="en-US"/>
        </w:rPr>
      </w:pPr>
      <w:r w:rsidRPr="008E0A29">
        <w:rPr>
          <w:lang w:val="en-US"/>
        </w:rPr>
        <w:t xml:space="preserve">Design and construction of vacuum target chambers for </w:t>
      </w:r>
      <w:r w:rsidRPr="001B20F4">
        <w:rPr>
          <w:lang w:val="en-GB"/>
        </w:rPr>
        <w:t>High-energy density in matter</w:t>
      </w:r>
      <w:r w:rsidRPr="008E0A29">
        <w:rPr>
          <w:lang w:val="en-US"/>
        </w:rPr>
        <w:t xml:space="preserve"> experiments</w:t>
      </w:r>
      <w:r>
        <w:rPr>
          <w:lang w:val="en-US"/>
        </w:rPr>
        <w:t>;</w:t>
      </w:r>
    </w:p>
    <w:p w:rsidR="00B50C81" w:rsidRPr="008E0A29" w:rsidRDefault="00B50C81" w:rsidP="00B50C81">
      <w:pPr>
        <w:numPr>
          <w:ilvl w:val="1"/>
          <w:numId w:val="2"/>
        </w:numPr>
        <w:tabs>
          <w:tab w:val="left" w:pos="900"/>
        </w:tabs>
        <w:spacing w:after="120" w:line="240" w:lineRule="auto"/>
        <w:ind w:left="900" w:hanging="540"/>
        <w:rPr>
          <w:lang w:val="en-US"/>
        </w:rPr>
      </w:pPr>
      <w:r w:rsidRPr="008E0A29">
        <w:rPr>
          <w:lang w:val="en-US"/>
        </w:rPr>
        <w:t>Design and construction of the cryogenic target preparation setup for the</w:t>
      </w:r>
      <w:r>
        <w:rPr>
          <w:lang w:val="en-US"/>
        </w:rPr>
        <w:t xml:space="preserve"> plasma physic experiments;</w:t>
      </w:r>
    </w:p>
    <w:p w:rsidR="00B50C81" w:rsidRPr="000F17C4" w:rsidRDefault="00B50C81" w:rsidP="00B50C81">
      <w:pPr>
        <w:numPr>
          <w:ilvl w:val="0"/>
          <w:numId w:val="2"/>
        </w:numPr>
        <w:tabs>
          <w:tab w:val="num" w:pos="360"/>
        </w:tabs>
        <w:spacing w:after="120" w:line="240" w:lineRule="auto"/>
        <w:rPr>
          <w:lang w:val="en-US"/>
        </w:rPr>
      </w:pPr>
      <w:r>
        <w:rPr>
          <w:lang w:val="en-US"/>
        </w:rPr>
        <w:t>Development of software packages for simulation, reconstruction and data analysis</w:t>
      </w:r>
      <w:r w:rsidRPr="00851FE8">
        <w:rPr>
          <w:lang w:val="en-US"/>
        </w:rPr>
        <w:t xml:space="preserve"> </w:t>
      </w:r>
      <w:r>
        <w:rPr>
          <w:lang w:val="en-US"/>
        </w:rPr>
        <w:t>for FAIR accelerators and experimental collaborations (EC).</w:t>
      </w:r>
    </w:p>
    <w:p w:rsidR="00B50C81" w:rsidRDefault="00B50C81" w:rsidP="00B50C81">
      <w:pPr>
        <w:numPr>
          <w:ilvl w:val="0"/>
          <w:numId w:val="2"/>
        </w:numPr>
        <w:tabs>
          <w:tab w:val="num" w:pos="360"/>
        </w:tabs>
        <w:spacing w:after="120" w:line="240" w:lineRule="auto"/>
        <w:rPr>
          <w:lang w:val="en-US"/>
        </w:rPr>
      </w:pPr>
      <w:r>
        <w:rPr>
          <w:lang w:val="en-US"/>
        </w:rPr>
        <w:t>Support and development computing resources of Russian institutes participated in FAIR EC. Participation in the development of GRID for FAIR EC purposes;</w:t>
      </w:r>
    </w:p>
    <w:p w:rsidR="00B50C81" w:rsidRDefault="00B50C81" w:rsidP="00B50C81">
      <w:pPr>
        <w:numPr>
          <w:ilvl w:val="0"/>
          <w:numId w:val="2"/>
        </w:numPr>
        <w:tabs>
          <w:tab w:val="num" w:pos="360"/>
        </w:tabs>
        <w:spacing w:after="120" w:line="240" w:lineRule="auto"/>
        <w:rPr>
          <w:lang w:val="en-US"/>
        </w:rPr>
      </w:pPr>
      <w:r>
        <w:rPr>
          <w:lang w:val="en-US"/>
        </w:rPr>
        <w:t>Radiation safety aspects at FAIR.</w:t>
      </w:r>
    </w:p>
    <w:p w:rsidR="00B50C81" w:rsidRPr="005E59C6" w:rsidRDefault="00B50C81" w:rsidP="00B50C81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 w:hanging="543"/>
        <w:rPr>
          <w:lang w:val="en-US"/>
        </w:rPr>
      </w:pPr>
      <w:r w:rsidRPr="005E59C6">
        <w:rPr>
          <w:lang w:val="en-US"/>
        </w:rPr>
        <w:t xml:space="preserve">Characterization of radiation from selected components of the beam line </w:t>
      </w:r>
      <w:r>
        <w:rPr>
          <w:lang w:val="en-US"/>
        </w:rPr>
        <w:t>of FAIR accelerators</w:t>
      </w:r>
      <w:r w:rsidRPr="005E59C6">
        <w:rPr>
          <w:lang w:val="en-US"/>
        </w:rPr>
        <w:t>: production rates of radioactive nuclides</w:t>
      </w:r>
      <w:r>
        <w:rPr>
          <w:lang w:val="en-US"/>
        </w:rPr>
        <w:t>;</w:t>
      </w:r>
    </w:p>
    <w:p w:rsidR="00B50C81" w:rsidRPr="005E59C6" w:rsidRDefault="00B50C81" w:rsidP="00B50C81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 w:hanging="540"/>
        <w:rPr>
          <w:lang w:val="en-US"/>
        </w:rPr>
      </w:pPr>
      <w:r w:rsidRPr="005E59C6">
        <w:rPr>
          <w:lang w:val="en-US"/>
        </w:rPr>
        <w:t xml:space="preserve">Long time prediction of radioactive inventory around the </w:t>
      </w:r>
      <w:r>
        <w:rPr>
          <w:lang w:val="en-US"/>
        </w:rPr>
        <w:t xml:space="preserve">critical points of </w:t>
      </w:r>
      <w:r w:rsidRPr="005E59C6">
        <w:rPr>
          <w:lang w:val="en-US"/>
        </w:rPr>
        <w:t>beam transport system</w:t>
      </w:r>
      <w:r>
        <w:rPr>
          <w:lang w:val="en-US"/>
        </w:rPr>
        <w:t xml:space="preserve">; </w:t>
      </w:r>
    </w:p>
    <w:p w:rsidR="00B50C81" w:rsidRPr="005E59C6" w:rsidRDefault="00B50C81" w:rsidP="00B50C81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 w:hanging="543"/>
        <w:rPr>
          <w:lang w:val="en-US"/>
        </w:rPr>
      </w:pPr>
      <w:r w:rsidRPr="005E59C6">
        <w:rPr>
          <w:lang w:val="en-US"/>
        </w:rPr>
        <w:t>Characterization of the hazard from secondary neutrons for intense heavy ion beam facilities</w:t>
      </w:r>
      <w:r>
        <w:rPr>
          <w:lang w:val="en-US"/>
        </w:rPr>
        <w:t>;</w:t>
      </w:r>
      <w:r w:rsidRPr="005E59C6">
        <w:rPr>
          <w:lang w:val="en-US"/>
        </w:rPr>
        <w:t xml:space="preserve"> </w:t>
      </w:r>
    </w:p>
    <w:p w:rsidR="00B50C81" w:rsidRDefault="00B50C81" w:rsidP="00B50C81">
      <w:pPr>
        <w:numPr>
          <w:ilvl w:val="1"/>
          <w:numId w:val="2"/>
        </w:numPr>
        <w:tabs>
          <w:tab w:val="num" w:pos="900"/>
        </w:tabs>
        <w:spacing w:after="120" w:line="240" w:lineRule="auto"/>
        <w:ind w:left="900" w:hanging="543"/>
        <w:rPr>
          <w:lang w:val="en-US"/>
        </w:rPr>
      </w:pPr>
      <w:r w:rsidRPr="005E59C6">
        <w:rPr>
          <w:lang w:val="en-US"/>
        </w:rPr>
        <w:t>Optimization of radiation shielding and design of radioactivity monitoring systems for</w:t>
      </w:r>
      <w:r>
        <w:rPr>
          <w:lang w:val="en-US"/>
        </w:rPr>
        <w:t xml:space="preserve"> FAIR accelerators and experimental collaborations.</w:t>
      </w:r>
    </w:p>
    <w:p w:rsidR="00B50C81" w:rsidRPr="005E59C6" w:rsidRDefault="00B50C81" w:rsidP="00B50C81">
      <w:pPr>
        <w:numPr>
          <w:ilvl w:val="0"/>
          <w:numId w:val="4"/>
        </w:numPr>
        <w:tabs>
          <w:tab w:val="left" w:pos="5040"/>
        </w:tabs>
        <w:spacing w:after="0" w:line="240" w:lineRule="auto"/>
        <w:rPr>
          <w:lang w:val="en-US"/>
        </w:rPr>
      </w:pPr>
      <w:r w:rsidRPr="005E59C6">
        <w:rPr>
          <w:lang w:val="en-US"/>
        </w:rPr>
        <w:t>Technical developments and applied research with ion beams for materials science, med</w:t>
      </w:r>
      <w:r w:rsidRPr="005E59C6">
        <w:rPr>
          <w:lang w:val="en-US"/>
        </w:rPr>
        <w:t>i</w:t>
      </w:r>
      <w:r w:rsidRPr="005E59C6">
        <w:rPr>
          <w:lang w:val="en-US"/>
        </w:rPr>
        <w:t>cine and biology.</w:t>
      </w:r>
    </w:p>
    <w:p w:rsidR="00FC607A" w:rsidRPr="00B50C81" w:rsidRDefault="00FC607A">
      <w:pPr>
        <w:rPr>
          <w:lang w:val="en-US"/>
        </w:rPr>
      </w:pPr>
    </w:p>
    <w:sectPr w:rsidR="00FC607A" w:rsidRPr="00B5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169F"/>
    <w:multiLevelType w:val="multilevel"/>
    <w:tmpl w:val="9CE8029C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4D4810D8"/>
    <w:multiLevelType w:val="multilevel"/>
    <w:tmpl w:val="A1BC12AC"/>
    <w:lvl w:ilvl="0">
      <w:start w:val="1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59625A74"/>
    <w:multiLevelType w:val="multilevel"/>
    <w:tmpl w:val="75244864"/>
    <w:lvl w:ilvl="0">
      <w:start w:val="1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0872DF4"/>
    <w:multiLevelType w:val="multilevel"/>
    <w:tmpl w:val="64E2C56C"/>
    <w:lvl w:ilvl="0">
      <w:start w:val="18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AE0264A"/>
    <w:multiLevelType w:val="hybridMultilevel"/>
    <w:tmpl w:val="5100E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81"/>
    <w:rsid w:val="00B50C81"/>
    <w:rsid w:val="00F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B50C81"/>
    <w:rPr>
      <w:rFonts w:ascii="Courier New" w:eastAsia="MS Mincho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B50C81"/>
    <w:rPr>
      <w:rFonts w:ascii="Courier New" w:eastAsia="MS Mincho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ITEP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2014-03-17T10:23:00Z</dcterms:created>
  <dcterms:modified xsi:type="dcterms:W3CDTF">2014-03-17T10:23:00Z</dcterms:modified>
</cp:coreProperties>
</file>